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BB3" w:rsidRDefault="005A2BB3">
      <w:pPr>
        <w:pStyle w:val="berschrift1"/>
        <w:jc w:val="both"/>
        <w:rPr>
          <w:rFonts w:ascii="Times New Roman" w:hAnsi="Times New Roman" w:cs="Times New Roman"/>
          <w:sz w:val="24"/>
          <w:szCs w:val="24"/>
        </w:rPr>
      </w:pPr>
      <w:bookmarkStart w:id="0" w:name="_GoBack"/>
      <w:bookmarkEnd w:id="0"/>
      <w:r>
        <w:rPr>
          <w:rFonts w:ascii="Times New Roman" w:hAnsi="Times New Roman" w:cs="Times New Roman"/>
        </w:rPr>
        <w:t xml:space="preserve">Ausschusssitzung </w:t>
      </w:r>
      <w:r>
        <w:rPr>
          <w:rFonts w:ascii="Times New Roman" w:hAnsi="Times New Roman" w:cs="Times New Roman"/>
          <w:b w:val="0"/>
          <w:bCs w:val="0"/>
          <w:sz w:val="24"/>
          <w:szCs w:val="24"/>
        </w:rPr>
        <w:t>(45 Min.)</w:t>
      </w:r>
    </w:p>
    <w:p w:rsidR="005A2BB3" w:rsidRDefault="005A2BB3">
      <w:pPr>
        <w:spacing w:after="0" w:line="360" w:lineRule="auto"/>
        <w:jc w:val="both"/>
        <w:rPr>
          <w:rFonts w:ascii="Times New Roman" w:hAnsi="Times New Roman" w:cs="Times New Roman"/>
          <w:b/>
          <w:bCs/>
          <w:sz w:val="28"/>
          <w:szCs w:val="28"/>
        </w:rPr>
      </w:pPr>
    </w:p>
    <w:p w:rsidR="005A2BB3" w:rsidRDefault="005A2BB3">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Hauptausschuss</w:t>
      </w:r>
    </w:p>
    <w:p w:rsidR="005A2BB3" w:rsidRDefault="005A2BB3">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Den Vorsitz des Hauptausschusses übernimmt die Oberbürgermeisterin oder der Oberbürgermeister. Deren Aufgabe ist es, für geordnete und konstruktive Beratungen im Ausschuss zu sorgen. Sie müssen alle Mitglieder des Ausschusses fair und gleich behandeln. Als Sitzungsleitung wachen sie über die Einh</w:t>
      </w:r>
      <w:r w:rsidR="007335DE">
        <w:rPr>
          <w:rFonts w:ascii="Times New Roman" w:hAnsi="Times New Roman" w:cs="Times New Roman"/>
          <w:sz w:val="24"/>
          <w:szCs w:val="24"/>
        </w:rPr>
        <w:t>altung des Zeitplans. Es steht I</w:t>
      </w:r>
      <w:r>
        <w:rPr>
          <w:rFonts w:ascii="Times New Roman" w:hAnsi="Times New Roman" w:cs="Times New Roman"/>
          <w:sz w:val="24"/>
          <w:szCs w:val="24"/>
        </w:rPr>
        <w:t xml:space="preserve">hnen zu, störende Mitglieder zur Ordnung zu rufen und nötigenfalls </w:t>
      </w:r>
      <w:proofErr w:type="gramStart"/>
      <w:r>
        <w:rPr>
          <w:rFonts w:ascii="Times New Roman" w:hAnsi="Times New Roman" w:cs="Times New Roman"/>
          <w:sz w:val="24"/>
          <w:szCs w:val="24"/>
        </w:rPr>
        <w:t>des Saales</w:t>
      </w:r>
      <w:proofErr w:type="gramEnd"/>
      <w:r>
        <w:rPr>
          <w:rFonts w:ascii="Times New Roman" w:hAnsi="Times New Roman" w:cs="Times New Roman"/>
          <w:sz w:val="24"/>
          <w:szCs w:val="24"/>
        </w:rPr>
        <w:t xml:space="preserve"> zu verweisen.</w:t>
      </w:r>
      <w:r>
        <w:rPr>
          <w:rFonts w:ascii="Times New Roman" w:hAnsi="Times New Roman" w:cs="Times New Roman"/>
          <w:sz w:val="24"/>
          <w:szCs w:val="24"/>
        </w:rPr>
        <w:br/>
        <w:t>Sie tragen Sorge dafür, dass die Ergebnisse der Beratungen im Ausschuss schriftlich festgehalten werden. Sie können hierfür einen Schriftführer oder eine Schriftführerin bestimmen.</w:t>
      </w:r>
    </w:p>
    <w:p w:rsidR="005A2BB3" w:rsidRDefault="005A2BB3">
      <w:pPr>
        <w:pStyle w:val="Listenabsatz"/>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Diskutieren Sie folgende Fragen: </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Argumente sprechen für eine Videobeobachtung risikobehafteter I</w:t>
      </w:r>
      <w:r>
        <w:rPr>
          <w:rFonts w:ascii="Times New Roman" w:hAnsi="Times New Roman" w:cs="Times New Roman"/>
          <w:sz w:val="24"/>
          <w:szCs w:val="24"/>
        </w:rPr>
        <w:t>n</w:t>
      </w:r>
      <w:r>
        <w:rPr>
          <w:rFonts w:ascii="Times New Roman" w:hAnsi="Times New Roman" w:cs="Times New Roman"/>
          <w:sz w:val="24"/>
          <w:szCs w:val="24"/>
        </w:rPr>
        <w:t>nenstadtbereiche? Was spricht dagegen?</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steht Ihre Fraktion zur Videoüberwachung? Wie ist Ihre persönliche Me</w:t>
      </w:r>
      <w:r>
        <w:rPr>
          <w:rFonts w:ascii="Times New Roman" w:hAnsi="Times New Roman" w:cs="Times New Roman"/>
          <w:sz w:val="24"/>
          <w:szCs w:val="24"/>
        </w:rPr>
        <w:t>i</w:t>
      </w:r>
      <w:r>
        <w:rPr>
          <w:rFonts w:ascii="Times New Roman" w:hAnsi="Times New Roman" w:cs="Times New Roman"/>
          <w:sz w:val="24"/>
          <w:szCs w:val="24"/>
        </w:rPr>
        <w:t>nung?</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Gibt es alternative Lösungsvorschläge? Gibt es Kompromisse, die Sie ausha</w:t>
      </w:r>
      <w:r>
        <w:rPr>
          <w:rFonts w:ascii="Times New Roman" w:hAnsi="Times New Roman" w:cs="Times New Roman"/>
          <w:sz w:val="24"/>
          <w:szCs w:val="24"/>
        </w:rPr>
        <w:t>n</w:t>
      </w:r>
      <w:r>
        <w:rPr>
          <w:rFonts w:ascii="Times New Roman" w:hAnsi="Times New Roman" w:cs="Times New Roman"/>
          <w:sz w:val="24"/>
          <w:szCs w:val="24"/>
        </w:rPr>
        <w:t>deln oder eingehen können?</w:t>
      </w:r>
    </w:p>
    <w:p w:rsidR="005A2BB3" w:rsidRDefault="005A2BB3">
      <w:pPr>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Bilden Sie hierfür gegebenenfalls Arbeitsgruppen. Sollten Sie weitere Hinte</w:t>
      </w:r>
      <w:r>
        <w:rPr>
          <w:rFonts w:ascii="Times New Roman" w:hAnsi="Times New Roman" w:cs="Times New Roman"/>
          <w:sz w:val="24"/>
          <w:szCs w:val="24"/>
        </w:rPr>
        <w:t>r</w:t>
      </w:r>
      <w:r>
        <w:rPr>
          <w:rFonts w:ascii="Times New Roman" w:hAnsi="Times New Roman" w:cs="Times New Roman"/>
          <w:sz w:val="24"/>
          <w:szCs w:val="24"/>
        </w:rPr>
        <w:t>grundinformationen für die Diskussion benötigen, können Sie diese von der G</w:t>
      </w:r>
      <w:r>
        <w:rPr>
          <w:rFonts w:ascii="Times New Roman" w:hAnsi="Times New Roman" w:cs="Times New Roman"/>
          <w:sz w:val="24"/>
          <w:szCs w:val="24"/>
        </w:rPr>
        <w:t>e</w:t>
      </w:r>
      <w:r>
        <w:rPr>
          <w:rFonts w:ascii="Times New Roman" w:hAnsi="Times New Roman" w:cs="Times New Roman"/>
          <w:sz w:val="24"/>
          <w:szCs w:val="24"/>
        </w:rPr>
        <w:t>meinderatsverwaltung (Spielleitung) einfordern!</w:t>
      </w:r>
    </w:p>
    <w:p w:rsidR="005A2BB3" w:rsidRDefault="005A2BB3">
      <w:pPr>
        <w:pStyle w:val="Listenabsatz"/>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Formulieren Sie eine Beschlussempfehlung zum Thema Videoüberwachung.</w:t>
      </w:r>
    </w:p>
    <w:p w:rsidR="005A2BB3" w:rsidRDefault="005A2BB3">
      <w:pPr>
        <w:jc w:val="both"/>
        <w:rPr>
          <w:rFonts w:ascii="Times New Roman" w:hAnsi="Times New Roman" w:cs="Times New Roman"/>
          <w:sz w:val="24"/>
          <w:szCs w:val="24"/>
        </w:rPr>
      </w:pPr>
      <w:r>
        <w:rPr>
          <w:rFonts w:ascii="Times New Roman" w:hAnsi="Times New Roman" w:cs="Times New Roman"/>
          <w:sz w:val="24"/>
          <w:szCs w:val="24"/>
        </w:rPr>
        <w:br w:type="page"/>
      </w:r>
    </w:p>
    <w:p w:rsidR="005A2BB3" w:rsidRDefault="005A2BB3">
      <w:pPr>
        <w:spacing w:after="0" w:line="360" w:lineRule="auto"/>
        <w:jc w:val="both"/>
        <w:rPr>
          <w:rFonts w:ascii="Times New Roman" w:hAnsi="Times New Roman" w:cs="Times New Roman"/>
          <w:b/>
          <w:bCs/>
          <w:sz w:val="24"/>
          <w:szCs w:val="24"/>
        </w:rPr>
      </w:pPr>
      <w:r>
        <w:rPr>
          <w:rFonts w:ascii="Times New Roman" w:hAnsi="Times New Roman" w:cs="Times New Roman"/>
          <w:b/>
          <w:bCs/>
          <w:sz w:val="28"/>
          <w:szCs w:val="28"/>
        </w:rPr>
        <w:t xml:space="preserve">Ausschusssitzung </w:t>
      </w:r>
      <w:r>
        <w:rPr>
          <w:rFonts w:ascii="Times New Roman" w:hAnsi="Times New Roman" w:cs="Times New Roman"/>
          <w:sz w:val="24"/>
          <w:szCs w:val="24"/>
        </w:rPr>
        <w:t>(45 Min.)</w:t>
      </w:r>
    </w:p>
    <w:p w:rsidR="005A2BB3" w:rsidRDefault="005A2BB3">
      <w:pPr>
        <w:spacing w:after="0" w:line="360" w:lineRule="auto"/>
        <w:jc w:val="both"/>
        <w:rPr>
          <w:rFonts w:ascii="Times New Roman" w:hAnsi="Times New Roman" w:cs="Times New Roman"/>
          <w:b/>
          <w:bCs/>
          <w:sz w:val="28"/>
          <w:szCs w:val="28"/>
        </w:rPr>
      </w:pPr>
    </w:p>
    <w:p w:rsidR="005A2BB3" w:rsidRDefault="005A2BB3">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Ausschuss für Soziales, Jugend und Sport</w:t>
      </w:r>
    </w:p>
    <w:p w:rsidR="005A2BB3" w:rsidRDefault="005A2BB3">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Wählen Sie aus der Mitte Ihres Ausschusses eine Vorsitzende oder einen Vorsitzenden als Stellvertretung für die Oberbürgermeisterin/den Oberbürgermeister. Aufgabe des Vorsitzes ist es, für geordnete und konstruktive Beratungen im Ausschuss zu sorgen. Er oder sie muss alle Mitglieder seines Ausschusses fair und gleich behandeln. Als Sitzungsleitung wacht er/sie über die Einh</w:t>
      </w:r>
      <w:r w:rsidR="007335DE">
        <w:rPr>
          <w:rFonts w:ascii="Times New Roman" w:hAnsi="Times New Roman" w:cs="Times New Roman"/>
          <w:sz w:val="24"/>
          <w:szCs w:val="24"/>
        </w:rPr>
        <w:t>altung des Zeitplans. Es steht Ihnen</w:t>
      </w:r>
      <w:r>
        <w:rPr>
          <w:rFonts w:ascii="Times New Roman" w:hAnsi="Times New Roman" w:cs="Times New Roman"/>
          <w:sz w:val="24"/>
          <w:szCs w:val="24"/>
        </w:rPr>
        <w:t xml:space="preserve"> zu, st</w:t>
      </w:r>
      <w:r>
        <w:rPr>
          <w:rFonts w:ascii="Times New Roman" w:hAnsi="Times New Roman" w:cs="Times New Roman"/>
          <w:sz w:val="24"/>
          <w:szCs w:val="24"/>
        </w:rPr>
        <w:t>ö</w:t>
      </w:r>
      <w:r>
        <w:rPr>
          <w:rFonts w:ascii="Times New Roman" w:hAnsi="Times New Roman" w:cs="Times New Roman"/>
          <w:sz w:val="24"/>
          <w:szCs w:val="24"/>
        </w:rPr>
        <w:t xml:space="preserve">rende Mitglieder zur Ordnung zu rufen und nötigenfalls </w:t>
      </w:r>
      <w:proofErr w:type="gramStart"/>
      <w:r>
        <w:rPr>
          <w:rFonts w:ascii="Times New Roman" w:hAnsi="Times New Roman" w:cs="Times New Roman"/>
          <w:sz w:val="24"/>
          <w:szCs w:val="24"/>
        </w:rPr>
        <w:t>des Saales</w:t>
      </w:r>
      <w:proofErr w:type="gramEnd"/>
      <w:r>
        <w:rPr>
          <w:rFonts w:ascii="Times New Roman" w:hAnsi="Times New Roman" w:cs="Times New Roman"/>
          <w:sz w:val="24"/>
          <w:szCs w:val="24"/>
        </w:rPr>
        <w:t xml:space="preserve"> zu verweisen. </w:t>
      </w:r>
      <w:r>
        <w:rPr>
          <w:rFonts w:ascii="Times New Roman" w:hAnsi="Times New Roman" w:cs="Times New Roman"/>
          <w:sz w:val="24"/>
          <w:szCs w:val="24"/>
        </w:rPr>
        <w:br/>
        <w:t>Die Sitzungsleitung trägt Sorge dafür, dass die Ergebnisse der Beratungen im Au</w:t>
      </w:r>
      <w:r>
        <w:rPr>
          <w:rFonts w:ascii="Times New Roman" w:hAnsi="Times New Roman" w:cs="Times New Roman"/>
          <w:sz w:val="24"/>
          <w:szCs w:val="24"/>
        </w:rPr>
        <w:t>s</w:t>
      </w:r>
      <w:r>
        <w:rPr>
          <w:rFonts w:ascii="Times New Roman" w:hAnsi="Times New Roman" w:cs="Times New Roman"/>
          <w:sz w:val="24"/>
          <w:szCs w:val="24"/>
        </w:rPr>
        <w:t>schuss schriftlich festgehalten werden. Dafür kann eine Person zur Schriftführung b</w:t>
      </w:r>
      <w:r>
        <w:rPr>
          <w:rFonts w:ascii="Times New Roman" w:hAnsi="Times New Roman" w:cs="Times New Roman"/>
          <w:sz w:val="24"/>
          <w:szCs w:val="24"/>
        </w:rPr>
        <w:t>e</w:t>
      </w:r>
      <w:r>
        <w:rPr>
          <w:rFonts w:ascii="Times New Roman" w:hAnsi="Times New Roman" w:cs="Times New Roman"/>
          <w:sz w:val="24"/>
          <w:szCs w:val="24"/>
        </w:rPr>
        <w:t>stimmt werden.</w:t>
      </w:r>
    </w:p>
    <w:p w:rsidR="005A2BB3" w:rsidRDefault="005A2BB3">
      <w:pPr>
        <w:pStyle w:val="Listenabsatz"/>
        <w:spacing w:after="0" w:line="360" w:lineRule="auto"/>
        <w:jc w:val="both"/>
        <w:rPr>
          <w:rFonts w:ascii="Times New Roman" w:hAnsi="Times New Roman" w:cs="Times New Roman"/>
          <w:sz w:val="24"/>
          <w:szCs w:val="24"/>
        </w:rPr>
      </w:pPr>
    </w:p>
    <w:p w:rsidR="005A2BB3" w:rsidRDefault="005A2BB3">
      <w:pPr>
        <w:pStyle w:val="Listenabsatz"/>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folgende Fragen:</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Argumente sprechen für eine Polizeiverordnung zur Begrenzung des Alkoholkonsums im öffentlichen Raum? Was spricht dagegen?</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steht Ihre Fraktion zum Alkoholverbot?  Wie ist Ihre persönliche Me</w:t>
      </w:r>
      <w:r>
        <w:rPr>
          <w:rFonts w:ascii="Times New Roman" w:hAnsi="Times New Roman" w:cs="Times New Roman"/>
          <w:sz w:val="24"/>
          <w:szCs w:val="24"/>
        </w:rPr>
        <w:t>i</w:t>
      </w:r>
      <w:r>
        <w:rPr>
          <w:rFonts w:ascii="Times New Roman" w:hAnsi="Times New Roman" w:cs="Times New Roman"/>
          <w:sz w:val="24"/>
          <w:szCs w:val="24"/>
        </w:rPr>
        <w:t>nung?</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Gibt es alternative Lösungsvorschläge? Gibt es Kompromisse, die Sie ausha</w:t>
      </w:r>
      <w:r>
        <w:rPr>
          <w:rFonts w:ascii="Times New Roman" w:hAnsi="Times New Roman" w:cs="Times New Roman"/>
          <w:sz w:val="24"/>
          <w:szCs w:val="24"/>
        </w:rPr>
        <w:t>n</w:t>
      </w:r>
      <w:r>
        <w:rPr>
          <w:rFonts w:ascii="Times New Roman" w:hAnsi="Times New Roman" w:cs="Times New Roman"/>
          <w:sz w:val="24"/>
          <w:szCs w:val="24"/>
        </w:rPr>
        <w:t>deln oder eingehen können?</w:t>
      </w:r>
    </w:p>
    <w:p w:rsidR="005A2BB3" w:rsidRDefault="005A2BB3">
      <w:pPr>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Bilden Sie hierfür gegebenenfalls Arbeitsgruppen. Sollten Sie weitere Hinte</w:t>
      </w:r>
      <w:r>
        <w:rPr>
          <w:rFonts w:ascii="Times New Roman" w:hAnsi="Times New Roman" w:cs="Times New Roman"/>
          <w:sz w:val="24"/>
          <w:szCs w:val="24"/>
        </w:rPr>
        <w:t>r</w:t>
      </w:r>
      <w:r>
        <w:rPr>
          <w:rFonts w:ascii="Times New Roman" w:hAnsi="Times New Roman" w:cs="Times New Roman"/>
          <w:sz w:val="24"/>
          <w:szCs w:val="24"/>
        </w:rPr>
        <w:t>grundinformationen für die Diskussion benötigen, können Sie diese von der G</w:t>
      </w:r>
      <w:r>
        <w:rPr>
          <w:rFonts w:ascii="Times New Roman" w:hAnsi="Times New Roman" w:cs="Times New Roman"/>
          <w:sz w:val="24"/>
          <w:szCs w:val="24"/>
        </w:rPr>
        <w:t>e</w:t>
      </w:r>
      <w:r>
        <w:rPr>
          <w:rFonts w:ascii="Times New Roman" w:hAnsi="Times New Roman" w:cs="Times New Roman"/>
          <w:sz w:val="24"/>
          <w:szCs w:val="24"/>
        </w:rPr>
        <w:t>meinderatsverwaltung (Spielleitung) einfordern!</w:t>
      </w:r>
    </w:p>
    <w:p w:rsidR="005A2BB3" w:rsidRDefault="005A2BB3">
      <w:pPr>
        <w:pStyle w:val="Listenabsatz"/>
        <w:numPr>
          <w:ilvl w:val="0"/>
          <w:numId w:val="4"/>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Formulieren Sie eine Beschlussempfehlung zum Thema Alkoholverbot.</w:t>
      </w:r>
    </w:p>
    <w:p w:rsidR="005A2BB3" w:rsidRDefault="005A2BB3">
      <w:pPr>
        <w:jc w:val="both"/>
        <w:rPr>
          <w:rFonts w:ascii="Times New Roman" w:hAnsi="Times New Roman" w:cs="Times New Roman"/>
          <w:sz w:val="24"/>
          <w:szCs w:val="24"/>
        </w:rPr>
      </w:pPr>
      <w:r>
        <w:rPr>
          <w:rFonts w:ascii="Times New Roman" w:hAnsi="Times New Roman" w:cs="Times New Roman"/>
          <w:sz w:val="24"/>
          <w:szCs w:val="24"/>
        </w:rPr>
        <w:br w:type="page"/>
      </w:r>
    </w:p>
    <w:p w:rsidR="005A2BB3" w:rsidRDefault="005A2BB3">
      <w:pPr>
        <w:spacing w:after="0" w:line="360" w:lineRule="auto"/>
        <w:jc w:val="both"/>
        <w:rPr>
          <w:rFonts w:ascii="Times New Roman" w:hAnsi="Times New Roman" w:cs="Times New Roman"/>
          <w:b/>
          <w:bCs/>
          <w:sz w:val="24"/>
          <w:szCs w:val="24"/>
        </w:rPr>
      </w:pPr>
      <w:r>
        <w:rPr>
          <w:rFonts w:ascii="Times New Roman" w:hAnsi="Times New Roman" w:cs="Times New Roman"/>
          <w:b/>
          <w:bCs/>
          <w:sz w:val="28"/>
          <w:szCs w:val="28"/>
        </w:rPr>
        <w:t>Ausschusssitzung</w:t>
      </w:r>
      <w:r w:rsidR="00591255">
        <w:rPr>
          <w:rFonts w:ascii="Times New Roman" w:hAnsi="Times New Roman" w:cs="Times New Roman"/>
          <w:b/>
          <w:bCs/>
          <w:sz w:val="28"/>
          <w:szCs w:val="28"/>
        </w:rPr>
        <w:t xml:space="preserve"> </w:t>
      </w:r>
      <w:proofErr w:type="spellStart"/>
      <w:r w:rsidR="00591255">
        <w:rPr>
          <w:rFonts w:ascii="Times New Roman" w:hAnsi="Times New Roman" w:cs="Times New Roman"/>
          <w:b/>
          <w:bCs/>
          <w:sz w:val="28"/>
          <w:szCs w:val="28"/>
        </w:rPr>
        <w:t>Wahlsberg</w:t>
      </w:r>
      <w:proofErr w:type="spellEnd"/>
      <w:r>
        <w:rPr>
          <w:rFonts w:ascii="Times New Roman" w:hAnsi="Times New Roman" w:cs="Times New Roman"/>
          <w:b/>
          <w:bCs/>
          <w:sz w:val="28"/>
          <w:szCs w:val="28"/>
        </w:rPr>
        <w:t xml:space="preserve"> </w:t>
      </w:r>
      <w:r>
        <w:rPr>
          <w:rFonts w:ascii="Times New Roman" w:hAnsi="Times New Roman" w:cs="Times New Roman"/>
          <w:sz w:val="24"/>
          <w:szCs w:val="24"/>
        </w:rPr>
        <w:t>(45 Min.)</w:t>
      </w:r>
    </w:p>
    <w:p w:rsidR="005A2BB3" w:rsidRDefault="005A2BB3">
      <w:pPr>
        <w:spacing w:after="0" w:line="360" w:lineRule="auto"/>
        <w:jc w:val="both"/>
        <w:rPr>
          <w:rFonts w:ascii="Times New Roman" w:hAnsi="Times New Roman" w:cs="Times New Roman"/>
          <w:b/>
          <w:bCs/>
          <w:sz w:val="28"/>
          <w:szCs w:val="28"/>
        </w:rPr>
      </w:pPr>
    </w:p>
    <w:p w:rsidR="005A2BB3" w:rsidRDefault="005A2BB3">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Ausschuss für Wirtschaft und Finanzen</w:t>
      </w:r>
    </w:p>
    <w:p w:rsidR="005A2BB3" w:rsidRDefault="005A2BB3">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Wählen Sie aus der Mitte Ihres Ausschusses eine Vorsitzende oder einen Vorsitzenden als Stellvertretung für die Oberbürgermeisterin/den Oberbürgermeister. Aufgabe des Vorsitzes ist es, für geordnete und konstruktive Beratungen im Ausschuss zu sorgen. Er oder sie muss alle Mitglieder seines Ausschusses fair und gleich behandeln. Als Sitzungsleitung wacht er oder sie über die Einhaltung des Zeitplans. Es steht </w:t>
      </w:r>
      <w:r w:rsidR="007335DE">
        <w:rPr>
          <w:rFonts w:ascii="Times New Roman" w:hAnsi="Times New Roman" w:cs="Times New Roman"/>
          <w:sz w:val="24"/>
          <w:szCs w:val="24"/>
        </w:rPr>
        <w:t>Ihnen</w:t>
      </w:r>
      <w:r>
        <w:rPr>
          <w:rFonts w:ascii="Times New Roman" w:hAnsi="Times New Roman" w:cs="Times New Roman"/>
          <w:sz w:val="24"/>
          <w:szCs w:val="24"/>
        </w:rPr>
        <w:t xml:space="preserve"> zu, störende Mitglieder zur Ordnung zu rufen und nötigenfalls </w:t>
      </w:r>
      <w:proofErr w:type="gramStart"/>
      <w:r>
        <w:rPr>
          <w:rFonts w:ascii="Times New Roman" w:hAnsi="Times New Roman" w:cs="Times New Roman"/>
          <w:sz w:val="24"/>
          <w:szCs w:val="24"/>
        </w:rPr>
        <w:t>des Saales</w:t>
      </w:r>
      <w:proofErr w:type="gramEnd"/>
      <w:r>
        <w:rPr>
          <w:rFonts w:ascii="Times New Roman" w:hAnsi="Times New Roman" w:cs="Times New Roman"/>
          <w:sz w:val="24"/>
          <w:szCs w:val="24"/>
        </w:rPr>
        <w:t xml:space="preserve"> zu verweisen. Die Sitzungsleitung trägt Sorge dafür, dass die Ergebnisse der Beratungen im Au</w:t>
      </w:r>
      <w:r>
        <w:rPr>
          <w:rFonts w:ascii="Times New Roman" w:hAnsi="Times New Roman" w:cs="Times New Roman"/>
          <w:sz w:val="24"/>
          <w:szCs w:val="24"/>
        </w:rPr>
        <w:t>s</w:t>
      </w:r>
      <w:r>
        <w:rPr>
          <w:rFonts w:ascii="Times New Roman" w:hAnsi="Times New Roman" w:cs="Times New Roman"/>
          <w:sz w:val="24"/>
          <w:szCs w:val="24"/>
        </w:rPr>
        <w:t>schuss schriftlich festgehalten werden. Dafür kann eine Person zur Schriftführung b</w:t>
      </w:r>
      <w:r>
        <w:rPr>
          <w:rFonts w:ascii="Times New Roman" w:hAnsi="Times New Roman" w:cs="Times New Roman"/>
          <w:sz w:val="24"/>
          <w:szCs w:val="24"/>
        </w:rPr>
        <w:t>e</w:t>
      </w:r>
      <w:r>
        <w:rPr>
          <w:rFonts w:ascii="Times New Roman" w:hAnsi="Times New Roman" w:cs="Times New Roman"/>
          <w:sz w:val="24"/>
          <w:szCs w:val="24"/>
        </w:rPr>
        <w:t>stimmt werden.</w:t>
      </w:r>
    </w:p>
    <w:p w:rsidR="005A2BB3" w:rsidRDefault="005A2BB3">
      <w:pPr>
        <w:pStyle w:val="Listenabsatz"/>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Diskutieren Sie folgen</w:t>
      </w:r>
      <w:r w:rsidR="00591255">
        <w:rPr>
          <w:rFonts w:ascii="Times New Roman" w:hAnsi="Times New Roman" w:cs="Times New Roman"/>
          <w:sz w:val="24"/>
          <w:szCs w:val="24"/>
        </w:rPr>
        <w:t>de Fragen:</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Welche Argumente sprechen für eine Sperrzeitverlängerung? Was spricht d</w:t>
      </w:r>
      <w:r>
        <w:rPr>
          <w:rFonts w:ascii="Times New Roman" w:hAnsi="Times New Roman" w:cs="Times New Roman"/>
          <w:sz w:val="24"/>
          <w:szCs w:val="24"/>
        </w:rPr>
        <w:t>a</w:t>
      </w:r>
      <w:r>
        <w:rPr>
          <w:rFonts w:ascii="Times New Roman" w:hAnsi="Times New Roman" w:cs="Times New Roman"/>
          <w:sz w:val="24"/>
          <w:szCs w:val="24"/>
        </w:rPr>
        <w:t>gegen?</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Wie steht Ihre Fraktion zur Sperrzeitverlängerung?  Wie ist Ihre persönliche Meinung?</w:t>
      </w:r>
    </w:p>
    <w:p w:rsidR="005A2BB3" w:rsidRDefault="005A2BB3">
      <w:pPr>
        <w:pStyle w:val="Listenabsatz"/>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Gibt es alternative Lösungsvorschläge? Gibt es Kompromisse, die Sie ausha</w:t>
      </w:r>
      <w:r>
        <w:rPr>
          <w:rFonts w:ascii="Times New Roman" w:hAnsi="Times New Roman" w:cs="Times New Roman"/>
          <w:sz w:val="24"/>
          <w:szCs w:val="24"/>
        </w:rPr>
        <w:t>n</w:t>
      </w:r>
      <w:r>
        <w:rPr>
          <w:rFonts w:ascii="Times New Roman" w:hAnsi="Times New Roman" w:cs="Times New Roman"/>
          <w:sz w:val="24"/>
          <w:szCs w:val="24"/>
        </w:rPr>
        <w:t>deln oder eingehen können?</w:t>
      </w:r>
    </w:p>
    <w:p w:rsidR="005A2BB3" w:rsidRDefault="005A2BB3">
      <w:pPr>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Bilden Sie hierfür gegebenenfalls Arbeitsgruppen. Sollten Sie weitere Hinte</w:t>
      </w:r>
      <w:r>
        <w:rPr>
          <w:rFonts w:ascii="Times New Roman" w:hAnsi="Times New Roman" w:cs="Times New Roman"/>
          <w:sz w:val="24"/>
          <w:szCs w:val="24"/>
        </w:rPr>
        <w:t>r</w:t>
      </w:r>
      <w:r>
        <w:rPr>
          <w:rFonts w:ascii="Times New Roman" w:hAnsi="Times New Roman" w:cs="Times New Roman"/>
          <w:sz w:val="24"/>
          <w:szCs w:val="24"/>
        </w:rPr>
        <w:t>grundinformationen für die Diskussion benötigen, können Sie diese von der G</w:t>
      </w:r>
      <w:r>
        <w:rPr>
          <w:rFonts w:ascii="Times New Roman" w:hAnsi="Times New Roman" w:cs="Times New Roman"/>
          <w:sz w:val="24"/>
          <w:szCs w:val="24"/>
        </w:rPr>
        <w:t>e</w:t>
      </w:r>
      <w:r>
        <w:rPr>
          <w:rFonts w:ascii="Times New Roman" w:hAnsi="Times New Roman" w:cs="Times New Roman"/>
          <w:sz w:val="24"/>
          <w:szCs w:val="24"/>
        </w:rPr>
        <w:t>meinderatsverwaltung (Spielleitung) einfordern!</w:t>
      </w:r>
    </w:p>
    <w:p w:rsidR="005A2BB3" w:rsidRDefault="005A2BB3">
      <w:pPr>
        <w:pStyle w:val="Listenabsatz"/>
        <w:numPr>
          <w:ilvl w:val="0"/>
          <w:numId w:val="5"/>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Formulieren Sie eine Beschlussempfehlung zum Thema Sperrzeitverlängerung.</w:t>
      </w:r>
    </w:p>
    <w:p w:rsidR="005A2BB3" w:rsidRDefault="005A2BB3">
      <w:pPr>
        <w:autoSpaceDE w:val="0"/>
        <w:autoSpaceDN w:val="0"/>
        <w:adjustRightInd w:val="0"/>
        <w:spacing w:after="0" w:line="360" w:lineRule="auto"/>
        <w:jc w:val="both"/>
        <w:rPr>
          <w:rFonts w:ascii="Times New Roman" w:hAnsi="Times New Roman" w:cs="Times New Roman"/>
          <w:sz w:val="24"/>
          <w:szCs w:val="24"/>
        </w:rPr>
      </w:pPr>
    </w:p>
    <w:p w:rsidR="005A2BB3" w:rsidRDefault="005A2BB3">
      <w:pPr>
        <w:jc w:val="both"/>
        <w:rPr>
          <w:rFonts w:ascii="Times New Roman" w:hAnsi="Times New Roman" w:cs="Times New Roman"/>
          <w:sz w:val="24"/>
          <w:szCs w:val="24"/>
        </w:rPr>
      </w:pPr>
    </w:p>
    <w:sectPr w:rsidR="005A2BB3" w:rsidSect="00210C42">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0E6" w:rsidRDefault="00BF20E6" w:rsidP="00BF20E6">
      <w:pPr>
        <w:spacing w:after="0" w:line="240" w:lineRule="auto"/>
      </w:pPr>
      <w:r>
        <w:separator/>
      </w:r>
    </w:p>
  </w:endnote>
  <w:endnote w:type="continuationSeparator" w:id="0">
    <w:p w:rsidR="00BF20E6" w:rsidRDefault="00BF20E6" w:rsidP="00BF20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0E6" w:rsidRDefault="002F0498">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5.2pt;height:71.2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0E6" w:rsidRDefault="00BF20E6" w:rsidP="00BF20E6">
      <w:pPr>
        <w:spacing w:after="0" w:line="240" w:lineRule="auto"/>
      </w:pPr>
      <w:r>
        <w:separator/>
      </w:r>
    </w:p>
  </w:footnote>
  <w:footnote w:type="continuationSeparator" w:id="0">
    <w:p w:rsidR="00BF20E6" w:rsidRDefault="00BF20E6" w:rsidP="00BF20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6798D"/>
    <w:multiLevelType w:val="hybridMultilevel"/>
    <w:tmpl w:val="DBC0D856"/>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25C9581D"/>
    <w:multiLevelType w:val="hybridMultilevel"/>
    <w:tmpl w:val="522A865A"/>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3A300566"/>
    <w:multiLevelType w:val="hybridMultilevel"/>
    <w:tmpl w:val="B7860D5A"/>
    <w:lvl w:ilvl="0" w:tplc="04070001">
      <w:start w:val="1"/>
      <w:numFmt w:val="bullet"/>
      <w:lvlText w:val=""/>
      <w:lvlJc w:val="left"/>
      <w:pPr>
        <w:ind w:left="1440" w:hanging="360"/>
      </w:pPr>
      <w:rPr>
        <w:rFonts w:ascii="Symbol" w:hAnsi="Symbol" w:cs="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cs="Wingdings" w:hint="default"/>
      </w:rPr>
    </w:lvl>
    <w:lvl w:ilvl="3" w:tplc="04070001">
      <w:start w:val="1"/>
      <w:numFmt w:val="bullet"/>
      <w:lvlText w:val=""/>
      <w:lvlJc w:val="left"/>
      <w:pPr>
        <w:ind w:left="3600" w:hanging="360"/>
      </w:pPr>
      <w:rPr>
        <w:rFonts w:ascii="Symbol" w:hAnsi="Symbol" w:cs="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cs="Wingdings" w:hint="default"/>
      </w:rPr>
    </w:lvl>
    <w:lvl w:ilvl="6" w:tplc="04070001">
      <w:start w:val="1"/>
      <w:numFmt w:val="bullet"/>
      <w:lvlText w:val=""/>
      <w:lvlJc w:val="left"/>
      <w:pPr>
        <w:ind w:left="5760" w:hanging="360"/>
      </w:pPr>
      <w:rPr>
        <w:rFonts w:ascii="Symbol" w:hAnsi="Symbol" w:cs="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cs="Wingdings" w:hint="default"/>
      </w:rPr>
    </w:lvl>
  </w:abstractNum>
  <w:abstractNum w:abstractNumId="3">
    <w:nsid w:val="44CC7E29"/>
    <w:multiLevelType w:val="hybridMultilevel"/>
    <w:tmpl w:val="DBC0D856"/>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683926ED"/>
    <w:multiLevelType w:val="hybridMultilevel"/>
    <w:tmpl w:val="DBC0D856"/>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2BB3"/>
    <w:rsid w:val="00210C42"/>
    <w:rsid w:val="002F0498"/>
    <w:rsid w:val="00591255"/>
    <w:rsid w:val="005A2BB3"/>
    <w:rsid w:val="006A387A"/>
    <w:rsid w:val="007335DE"/>
    <w:rsid w:val="00BF20E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387A"/>
    <w:pPr>
      <w:spacing w:after="200" w:line="276" w:lineRule="auto"/>
    </w:pPr>
    <w:rPr>
      <w:rFonts w:ascii="Calibri" w:hAnsi="Calibri" w:cs="Calibri"/>
    </w:rPr>
  </w:style>
  <w:style w:type="paragraph" w:styleId="berschrift1">
    <w:name w:val="heading 1"/>
    <w:basedOn w:val="Standard"/>
    <w:next w:val="Standard"/>
    <w:link w:val="berschrift1Zchn"/>
    <w:uiPriority w:val="99"/>
    <w:qFormat/>
    <w:rsid w:val="006A387A"/>
    <w:pPr>
      <w:keepNext/>
      <w:keepLines/>
      <w:spacing w:before="480" w:after="0"/>
      <w:outlineLvl w:val="0"/>
    </w:pPr>
    <w:rPr>
      <w:rFonts w:ascii="Cambria" w:hAnsi="Cambria" w:cs="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6A387A"/>
    <w:rPr>
      <w:rFonts w:ascii="Cambria" w:hAnsi="Cambria" w:cs="Cambria"/>
      <w:b/>
      <w:bCs/>
      <w:color w:val="auto"/>
      <w:sz w:val="28"/>
      <w:szCs w:val="28"/>
    </w:rPr>
  </w:style>
  <w:style w:type="paragraph" w:styleId="Listenabsatz">
    <w:name w:val="List Paragraph"/>
    <w:basedOn w:val="Standard"/>
    <w:uiPriority w:val="99"/>
    <w:qFormat/>
    <w:rsid w:val="006A387A"/>
    <w:pPr>
      <w:ind w:left="720"/>
    </w:pPr>
  </w:style>
  <w:style w:type="paragraph" w:styleId="Kopfzeile">
    <w:name w:val="header"/>
    <w:basedOn w:val="Standard"/>
    <w:link w:val="KopfzeileZchn"/>
    <w:uiPriority w:val="99"/>
    <w:unhideWhenUsed/>
    <w:rsid w:val="00BF20E6"/>
    <w:pPr>
      <w:tabs>
        <w:tab w:val="center" w:pos="4536"/>
        <w:tab w:val="right" w:pos="9072"/>
      </w:tabs>
    </w:pPr>
  </w:style>
  <w:style w:type="character" w:customStyle="1" w:styleId="KopfzeileZchn">
    <w:name w:val="Kopfzeile Zchn"/>
    <w:basedOn w:val="Absatz-Standardschriftart"/>
    <w:link w:val="Kopfzeile"/>
    <w:uiPriority w:val="99"/>
    <w:rsid w:val="00BF20E6"/>
    <w:rPr>
      <w:rFonts w:ascii="Calibri" w:hAnsi="Calibri" w:cs="Calibri"/>
    </w:rPr>
  </w:style>
  <w:style w:type="paragraph" w:styleId="Fuzeile">
    <w:name w:val="footer"/>
    <w:basedOn w:val="Standard"/>
    <w:link w:val="FuzeileZchn"/>
    <w:uiPriority w:val="99"/>
    <w:unhideWhenUsed/>
    <w:rsid w:val="00BF20E6"/>
    <w:pPr>
      <w:tabs>
        <w:tab w:val="center" w:pos="4536"/>
        <w:tab w:val="right" w:pos="9072"/>
      </w:tabs>
    </w:pPr>
  </w:style>
  <w:style w:type="character" w:customStyle="1" w:styleId="FuzeileZchn">
    <w:name w:val="Fußzeile Zchn"/>
    <w:basedOn w:val="Absatz-Standardschriftart"/>
    <w:link w:val="Fuzeile"/>
    <w:uiPriority w:val="99"/>
    <w:rsid w:val="00BF20E6"/>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3425</Characters>
  <Application>Microsoft Office Word</Application>
  <DocSecurity>0</DocSecurity>
  <Lines>28</Lines>
  <Paragraphs>7</Paragraphs>
  <ScaleCrop>false</ScaleCrop>
  <Company/>
  <LinksUpToDate>false</LinksUpToDate>
  <CharactersWithSpaces>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Fiona Bunge</cp:lastModifiedBy>
  <cp:revision>9</cp:revision>
  <dcterms:created xsi:type="dcterms:W3CDTF">2014-03-31T07:40:00Z</dcterms:created>
  <dcterms:modified xsi:type="dcterms:W3CDTF">2014-04-07T08:33:00Z</dcterms:modified>
</cp:coreProperties>
</file>